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b/>
          <w:bCs/>
          <w:sz w:val="28"/>
          <w:szCs w:val="28"/>
        </w:rPr>
        <w:t>Памятка населению по борьбе с терроризмом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Люди, будьте бдительны! На улице, в транспорте, в общественных местах, во дворах и подъездах мы должны быть внимательными и осмотрительными. Это не подозрительность. Нет. Это наш нормальный, хозяйский подход ко всему, что нас окружает. Не безразличие, а внутреннее соучастие в предотвращении чрезвычайных ситуаций.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П О М Н И Т Е !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Только ваши правильные и грамотные действия помогут сохранить жизнь Вашу и других людей.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НЕ ПАНИКУЙТЕ!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Самое страшное во время беды - паника, беспорядочные действия. Постарайтесь не поддаваться этому. Успокойтесь. Соберитесь с мыслями. Действуйте.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КАК ПРОТИВОДЕЙСТВОВАТЬ ТЕРРОРИЗМУ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Люди, будьте бдительны! Будьте внимательны к тому, что происходит вокруг вас. Бдительность должна быть постоянной и активной.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Возможные места установки взрывных устройств: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подземные переходы (тонелли)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учебные заведения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вокзалы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больницы, поликлиники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рынки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детские учреждения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стадионы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подвалы и лестничные клетки жилых зданий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дискотеки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контейнеры для мусора, урны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магазины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опоры мостов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транспортные средства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объекты жизнеобеспечения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Признаки наличия взрывных устройств: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бесхозные сумки, свертки, портфели, чемоданы, ящики, мешки, коробки;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припаркованные вблизи зданий автомашины неизвестные жильцам;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наличие на бесхозных предметах проводов, изоленты, батарейки;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шум из обнаруженного предмета (щелчки, тиканье часов);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растяжки из проволоки, веревки, шпагата;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необычное размещение бесхозного предмета;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специфический, не свойственный окружающей местности, запах.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При обнаружении взрывчатого устройства необходимо: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немедленно сообщить об обнаруженном подозрительном предмете в дежурные службы органов внутренних дел, ФСБ, ГО и ЧС;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подходить к подозрительному предмету, не трогать его руками и не подпускать к нему других;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исключить использование средств радиосвязи, мобильных телефонов, других радиосредств, способных вызвать срабатывание радиовзрывателя;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дождаться прибытия представителей правоохранительных органов;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указать место нахождения подозрительного предмета.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ВНИМАНИЕ!!!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Обезвреживание взрывоопасного предмета производится только специалистами МВД, ФСБ, МЧС.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ЧТО ДЕЛАТЬ ПРИ УГРОЗЕ ТЕРРОРИСТИЧЕСКИХ АКТОВ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1). Задернуть шторы на окнах (это убережет Вас от разлетающихся осколков стекол).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2). Подготовьтесь к экстренной эвакуации (уложите в сумку документы, ценности, деньги, не портящиеся продукты питания). Желательно иметь свисток;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3). Помогите больным и престарелым подготовиться к эвакуации;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4). Держите постоянно включенным телевизор, приемник. Радиоточку;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5). Создайте в доме небольшой запас продуктов и воды;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6). Подготовьте бинты, йод, вату и другие медицинские средства для оказания первой доврачебной помощи;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7). Уберите с балконов и лоджий горючее - смазочные и легковоспламеняющиеся материалы;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8). Договоритесь с соседями о взаимопомощи на случай необходимости;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9). Избегайте мест скопления людей (рынки, магазины, стадионы, дискотеки);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10). Реже пользуйтесь общественным транспортом;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11). Желательно отправить детей и престарелых на дачу, в деревню, в другой населенный пункт к родственникам, знакомым.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МЕРЫ ПО ПРЕДУПРЕЖДЕНИЮ ТЕРРОРИСТИЧЕСКИХ АКТОВ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Необходимо: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Установить домофоны.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Организовать дежурство граждан (жильцов) по месту жительства.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5. Обращать внимание на появление незнакомых автомобилей и посторонних людей.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6. Интересоваться разгрузкой мешков, ящиков, коробок, переносимых в подвалы и в здания.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7. Не открывать двери незнакомым лицам.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Желательно: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Иметь в доме хорошую сторожевую собаку.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Оборудовать окна решетками (особенно на нижних этажах). Не оставлять окна открытыми, завешивать их плотной тканью.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Установить металлические двери с глазком или врезать глазок в имеющуюся.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ЕСЛИ ВАС ЗАХВАТИЛИ В ЗАЛОЖНИКИ. ОСНОВНЫЕ ПРАВИЛА ПОВЕДЕНИЯ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Возьмите себя в руки, успокойтесь, не паникуйте, разговаривайте спокойным голосом;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Подготовьтесь физически и морально к возможному суровому испытанию;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вызывайте ненависть и пренебрежение к похитителям;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Выполняйте все указания бандитов (особенно в первые часы);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привлекайте внимания террористов своим поведением, не оказывайте активное сопротивления. Это может усугубить Ваше положение;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пытайтесь бежать, если нет полной уверенности в успехе побега;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Заявите о своем плохом самочувствии;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Постарайтесь определить место своего нахождения (заточения);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Сохраняйте умственную и физическую активность. Помните, правоохранительные органы делают все, чтобы Вас вызволить;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пренебрегайте пищей. Это поможет сохранить силы и здоровье;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При штурме здания ложитесь на пол лицом вниз, сложив руки на затылке;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Если вместе с Вами в числе заложников есть дети, больные и пожилые люди, постарайтесь подбадривать их и помогать им достойно выдержать испытание;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После освобождения не делайте скоропалительных заявлений.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ПОВЕДЕНИЕ ПОСТРАДАВШИХ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ВЫ РАНЕНЫ: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постарайтесь сами себе перевязать рану платком, полотенцем, шарфом, куском ткани;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окажите помощь тому, кто радом, но в более тяжелом положении.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ВЫ ЗАДЫ</w:t>
      </w:r>
      <w:bookmarkStart w:id="0" w:name="_GoBack"/>
      <w:bookmarkEnd w:id="0"/>
      <w:r w:rsidRPr="00446784">
        <w:rPr>
          <w:sz w:val="28"/>
          <w:szCs w:val="28"/>
        </w:rPr>
        <w:t xml:space="preserve">ХАЕТЕСЬ: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наденьте ватно-марлевую повязку;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защитите органы дыхания мокрым полотенцем, платком, шарфом , другой тканью;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при запахе газа раскройте окна, не включайте электроприборы, освещение, не пользуйтесь спичками, зажигалками;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ВАС ЗАВАЛИЛО: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обуздайте первый страх, не падайте духом;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осмотритесь - нет ли поблизости пустот, уточните, откуда поступает воздух;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постарайтесь подать сигнал голосом, рукой. Стуком, свистком, предметом. Лучше это делать когда услышите голоса людей, лай собак;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как только машины и механизмы прекратят работу и наступит тишина - значит объявлена «минута молчания». В это время спасатели с приборами и собаками ведут поиск. Используйте это - привлекайте их внимание любым способом. Вас обнаружат по крику, стону и даже по дыханию.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ЗАГОРЕЛАСЬ КВАРТИРА: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не поддавайтесь панике;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сообщите в пожарную охрану;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обесточте квартиру;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постарайтесь сбить пламя огнетушителем, водой, плотной тканью;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5. покидайте зону огня (задымления) пригнувшись (ползком);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6. дверь в комнату, где разгорается пламя, плотно закройте;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7. постарайтесь выбраться на балкон, лоджию;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8. взывайте о помощи, но не прыгайте вниз;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9. ребенка заверните в одеяло, пальто, куртку и срочно выносите; </w:t>
      </w:r>
    </w:p>
    <w:p w:rsidR="000823C7" w:rsidRPr="00446784" w:rsidRDefault="000823C7" w:rsidP="0044678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10. избавьтесь от одежды с примесью синтетики (она быстро плавиться и оставляет на теле язвы).</w:t>
      </w:r>
    </w:p>
    <w:p w:rsidR="000823C7" w:rsidRDefault="000823C7"/>
    <w:sectPr w:rsidR="000823C7" w:rsidSect="00C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15"/>
    <w:rsid w:val="000823C7"/>
    <w:rsid w:val="001B697B"/>
    <w:rsid w:val="00310815"/>
    <w:rsid w:val="00446784"/>
    <w:rsid w:val="006358BD"/>
    <w:rsid w:val="00AF6FC7"/>
    <w:rsid w:val="00C32FDA"/>
    <w:rsid w:val="00C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C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67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1080</Words>
  <Characters>6157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борьбе с терроризмом</dc:title>
  <dc:subject/>
  <dc:creator>Александрова Елена</dc:creator>
  <cp:keywords/>
  <dc:description/>
  <cp:lastModifiedBy>1</cp:lastModifiedBy>
  <cp:revision>2</cp:revision>
  <dcterms:created xsi:type="dcterms:W3CDTF">2017-06-22T07:09:00Z</dcterms:created>
  <dcterms:modified xsi:type="dcterms:W3CDTF">2017-06-22T07:09:00Z</dcterms:modified>
</cp:coreProperties>
</file>